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40500A" w:rsidRPr="0040500A" w:rsidRDefault="0040500A" w:rsidP="0040500A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40500A">
        <w:rPr>
          <w:rFonts w:ascii="Verdana" w:hAnsi="Verdana"/>
          <w:b/>
          <w:bCs/>
          <w:noProof/>
          <w:lang w:val="bg-BG"/>
        </w:rPr>
        <w:t>Павел Гуджеров – кмет на община Раковски</w:t>
      </w:r>
    </w:p>
    <w:p w:rsidR="00001BCA" w:rsidRPr="0040500A" w:rsidRDefault="0040500A" w:rsidP="0040500A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40500A">
        <w:rPr>
          <w:rFonts w:ascii="Verdana" w:hAnsi="Verdana"/>
          <w:bCs/>
          <w:noProof/>
          <w:lang w:val="bg-BG"/>
        </w:rPr>
        <w:t xml:space="preserve">гр.Раковски, </w:t>
      </w:r>
      <w:bookmarkStart w:id="0" w:name="_GoBack"/>
      <w:bookmarkEnd w:id="0"/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DA4C5F">
        <w:rPr>
          <w:rFonts w:ascii="Verdana" w:hAnsi="Verdana"/>
          <w:b/>
          <w:bCs/>
          <w:noProof/>
          <w:lang w:val="bg-BG"/>
        </w:rPr>
        <w:t xml:space="preserve"> </w:t>
      </w:r>
      <w:r w:rsidR="0040500A">
        <w:rPr>
          <w:rFonts w:ascii="Verdana" w:hAnsi="Verdana"/>
          <w:b/>
          <w:bCs/>
          <w:noProof/>
          <w:lang w:val="bg-BG"/>
        </w:rPr>
        <w:t>Стряма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Default="0040500A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На ваш изх. № 32-02-28/22.03.2017г.</w:t>
      </w:r>
    </w:p>
    <w:p w:rsidR="0040500A" w:rsidRPr="00585907" w:rsidRDefault="0040500A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001BCA" w:rsidRDefault="007C2108" w:rsidP="00001BCA">
      <w:pPr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40500A">
        <w:rPr>
          <w:rFonts w:ascii="Verdana" w:hAnsi="Verdana"/>
          <w:lang w:val="ru-RU"/>
        </w:rPr>
        <w:t>301</w:t>
      </w:r>
      <w:r w:rsidR="00107799" w:rsidRPr="00585907">
        <w:rPr>
          <w:rFonts w:ascii="Verdana" w:hAnsi="Verdana"/>
          <w:lang w:val="ru-RU"/>
        </w:rPr>
        <w:t>/</w:t>
      </w:r>
      <w:r w:rsidR="00DA4C5F">
        <w:rPr>
          <w:rFonts w:ascii="Verdana" w:hAnsi="Verdana"/>
          <w:lang w:val="ru-RU"/>
        </w:rPr>
        <w:t>2</w:t>
      </w:r>
      <w:r w:rsidR="0040500A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40500A" w:rsidRPr="0040500A">
        <w:rPr>
          <w:rFonts w:ascii="Verdana" w:hAnsi="Verdana"/>
          <w:lang w:val="ru-RU"/>
        </w:rPr>
        <w:t>Изработване на ПУП-ПРЗ за следните  недвижими имоти: ПИ № 034220 с НТП пасище,мера с площ 6,122 дка; ПИ № 034240 с НТП пасище,мера с площ 3,158 дка; ПИ № 034239 с НТП пасище,мера с площ 21,101 дка; ПИ № 034143 с НТП пасище,мера с площ 9,486 дка; ПИ № 034172 с НТП полски път с площ 1,472 дка; ПИ № 034149 с НТП канал, с площ 2,048 дка; ПИ № 034141 с НТП полски път с площ 0,300 дка  в землището на с.Стряма, община Раковски, м.”Перселик”  и образуване на УПИ с функция: „Жилищно строителство”, промяна предназначението на земеделската земя за неземеделски нужди и включването и  в регулацията на с.Стряма, община Раковски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Господ</w:t>
      </w:r>
      <w:r w:rsidR="00DA4C5F">
        <w:rPr>
          <w:rFonts w:ascii="Verdana" w:hAnsi="Verdana"/>
          <w:b/>
          <w:bCs/>
          <w:lang w:val="bg-BG"/>
        </w:rPr>
        <w:t xml:space="preserve">ин </w:t>
      </w:r>
      <w:r w:rsidR="0040500A">
        <w:rPr>
          <w:rFonts w:ascii="Verdana" w:hAnsi="Verdana"/>
          <w:b/>
          <w:bCs/>
          <w:lang w:val="bg-BG"/>
        </w:rPr>
        <w:t>Гуджеров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 xml:space="preserve">попада </w:t>
      </w:r>
      <w:proofErr w:type="gramStart"/>
      <w:r w:rsidR="009A5FE1" w:rsidRPr="00585907">
        <w:rPr>
          <w:rFonts w:ascii="Verdana" w:hAnsi="Verdana"/>
        </w:rPr>
        <w:t>в обхвата</w:t>
      </w:r>
      <w:proofErr w:type="gram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40500A">
        <w:rPr>
          <w:rFonts w:ascii="Verdana" w:hAnsi="Verdana"/>
          <w:lang w:val="ru-RU"/>
        </w:rPr>
        <w:t>10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40500A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40500A">
        <w:rPr>
          <w:rFonts w:ascii="Verdana" w:hAnsi="Verdana"/>
          <w:lang w:val="bg-BG"/>
        </w:rPr>
        <w:t xml:space="preserve">а на </w:t>
      </w:r>
      <w:r w:rsidR="002A1D61">
        <w:rPr>
          <w:rFonts w:ascii="Verdana" w:hAnsi="Verdana"/>
          <w:lang w:val="bg-BG"/>
        </w:rPr>
        <w:t xml:space="preserve">с. </w:t>
      </w:r>
      <w:r w:rsidR="0040500A">
        <w:rPr>
          <w:rFonts w:ascii="Verdana" w:hAnsi="Verdana"/>
          <w:lang w:val="bg-BG"/>
        </w:rPr>
        <w:t>Стряма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DA4C5F">
        <w:rPr>
          <w:rFonts w:ascii="Verdana" w:hAnsi="Verdana"/>
          <w:lang w:val="bg-BG"/>
        </w:rPr>
        <w:t>0</w:t>
      </w:r>
      <w:r w:rsidR="0040500A">
        <w:rPr>
          <w:rFonts w:ascii="Verdana" w:hAnsi="Verdana"/>
          <w:lang w:val="bg-BG"/>
        </w:rPr>
        <w:t>289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40500A">
        <w:rPr>
          <w:rFonts w:ascii="Verdana" w:hAnsi="Verdana"/>
          <w:lang w:val="bg-BG"/>
        </w:rPr>
        <w:t>Трилистник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40500A" w:rsidRDefault="0040500A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40500A" w:rsidRDefault="0040500A" w:rsidP="0040500A">
      <w:pPr>
        <w:tabs>
          <w:tab w:val="left" w:pos="1500"/>
          <w:tab w:val="center" w:pos="4320"/>
          <w:tab w:val="right" w:pos="8640"/>
        </w:tabs>
        <w:ind w:right="141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Pr="00651ECE" w:rsidRDefault="002A1D61" w:rsidP="00001BCA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23E5A3" wp14:editId="6E2D54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7EEBED" wp14:editId="212DDE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23E5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57EEBED" wp14:editId="212DDE5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BBE5C" wp14:editId="71227C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B7909C" wp14:editId="4333A57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DBBE5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B7909C" wp14:editId="4333A57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223F48" wp14:editId="28E291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E8A4B9" wp14:editId="76040F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FF3EE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C8B229" wp14:editId="726788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2F408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0FC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  <w15:docId w15:val="{CAB00901-58D3-4D9D-B1F5-E8783733B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C2742-0BF9-42CD-9FCF-481E1CA4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2017-03-28T11:06:00Z</cp:lastPrinted>
  <dcterms:created xsi:type="dcterms:W3CDTF">2017-03-28T11:06:00Z</dcterms:created>
  <dcterms:modified xsi:type="dcterms:W3CDTF">2019-09-26T10:50:00Z</dcterms:modified>
</cp:coreProperties>
</file>